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作业、论文命题及考核说明</w:t>
      </w:r>
    </w:p>
    <w:p>
      <w:pPr>
        <w:spacing w:line="360" w:lineRule="auto"/>
        <w:rPr>
          <w:rFonts w:hint="eastAsia"/>
          <w:b/>
          <w:sz w:val="24"/>
          <w:szCs w:val="24"/>
        </w:rPr>
      </w:pPr>
    </w:p>
    <w:p>
      <w:pPr>
        <w:spacing w:line="480" w:lineRule="auto"/>
        <w:rPr>
          <w:rFonts w:hint="eastAsia"/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专    业</w:t>
      </w:r>
      <w:r>
        <w:rPr>
          <w:rFonts w:hint="eastAsia"/>
          <w:b/>
          <w:sz w:val="24"/>
          <w:szCs w:val="24"/>
          <w:u w:val="single"/>
        </w:rPr>
        <w:t xml:space="preserve">    </w:t>
      </w:r>
      <w:r>
        <w:rPr>
          <w:rFonts w:hint="eastAsia"/>
          <w:b/>
          <w:sz w:val="24"/>
          <w:szCs w:val="24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b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b/>
          <w:sz w:val="24"/>
          <w:szCs w:val="24"/>
          <w:u w:val="single"/>
        </w:rPr>
        <w:t xml:space="preserve">       </w:t>
      </w:r>
      <w:r>
        <w:rPr>
          <w:rFonts w:hint="eastAsia"/>
          <w:b/>
          <w:sz w:val="24"/>
          <w:szCs w:val="24"/>
        </w:rPr>
        <w:t xml:space="preserve">            年    级</w:t>
      </w:r>
      <w:r>
        <w:rPr>
          <w:rFonts w:hint="eastAsia"/>
          <w:b/>
          <w:sz w:val="24"/>
          <w:szCs w:val="24"/>
          <w:u w:val="single"/>
        </w:rPr>
        <w:t xml:space="preserve">      </w:t>
      </w:r>
      <w:r>
        <w:rPr>
          <w:rFonts w:hint="eastAsia"/>
          <w:b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/>
          <w:b/>
          <w:sz w:val="24"/>
          <w:szCs w:val="24"/>
          <w:u w:val="single"/>
        </w:rPr>
        <w:t xml:space="preserve">    </w:t>
      </w:r>
    </w:p>
    <w:p>
      <w:pPr>
        <w:spacing w:line="48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课程名称</w:t>
      </w:r>
      <w:r>
        <w:rPr>
          <w:rFonts w:hint="eastAsia"/>
          <w:b/>
          <w:sz w:val="24"/>
          <w:szCs w:val="24"/>
          <w:u w:val="single"/>
        </w:rPr>
        <w:t xml:space="preserve">   </w:t>
      </w:r>
      <w:r>
        <w:rPr>
          <w:rFonts w:hint="eastAsia"/>
          <w:b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rFonts w:hint="eastAsia"/>
          <w:b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b/>
          <w:sz w:val="24"/>
          <w:szCs w:val="24"/>
          <w:u w:val="single"/>
        </w:rPr>
        <w:t xml:space="preserve">   </w:t>
      </w:r>
      <w:r>
        <w:rPr>
          <w:rFonts w:hint="eastAsia"/>
          <w:b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/>
          <w:b/>
          <w:sz w:val="24"/>
          <w:szCs w:val="24"/>
          <w:u w:val="single"/>
        </w:rPr>
        <w:t xml:space="preserve">    </w:t>
      </w:r>
      <w:r>
        <w:rPr>
          <w:rFonts w:hint="eastAsia"/>
          <w:b/>
          <w:sz w:val="24"/>
          <w:szCs w:val="24"/>
        </w:rPr>
        <w:t xml:space="preserve">            考核方式   </w:t>
      </w:r>
      <w:r>
        <w:rPr>
          <w:rFonts w:hint="eastAsia" w:asciiTheme="minorEastAsia" w:hAnsiTheme="minorEastAsia"/>
          <w:b/>
          <w:sz w:val="24"/>
          <w:szCs w:val="24"/>
          <w:highlight w:val="none"/>
        </w:rPr>
        <w:t>□</w:t>
      </w:r>
      <w:r>
        <w:rPr>
          <w:rFonts w:hint="eastAsia" w:asciiTheme="minorEastAsia" w:hAnsiTheme="minorEastAsia"/>
          <w:b/>
          <w:sz w:val="24"/>
          <w:szCs w:val="24"/>
        </w:rPr>
        <w:t>作业  □论文</w:t>
      </w:r>
    </w:p>
    <w:tbl>
      <w:tblPr>
        <w:tblStyle w:val="3"/>
        <w:tblpPr w:leftFromText="180" w:rightFromText="180" w:topFromText="100" w:bottomFromText="100" w:vertAnchor="text" w:horzAnchor="margin" w:tblpXSpec="center" w:tblpY="446"/>
        <w:tblW w:w="9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5733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考核命题</w:t>
            </w:r>
          </w:p>
        </w:tc>
        <w:tc>
          <w:tcPr>
            <w:tcW w:w="7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考核目的</w:t>
            </w:r>
          </w:p>
        </w:tc>
        <w:tc>
          <w:tcPr>
            <w:tcW w:w="7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00" w:lineRule="exact"/>
              <w:jc w:val="both"/>
              <w:rPr>
                <w:rFonts w:hint="eastAsia" w:ascii="宋体" w:hAnsi="宋体" w:cs="宋体"/>
                <w:kern w:val="0"/>
                <w:sz w:val="28"/>
                <w:szCs w:val="24"/>
                <w:lang w:eastAsia="zh-CN"/>
              </w:rPr>
            </w:pPr>
          </w:p>
          <w:p>
            <w:pPr>
              <w:widowControl/>
              <w:wordWrap w:val="0"/>
              <w:spacing w:line="400" w:lineRule="exact"/>
              <w:jc w:val="both"/>
              <w:rPr>
                <w:rFonts w:hint="eastAsia" w:ascii="宋体" w:hAnsi="宋体" w:cs="宋体"/>
                <w:kern w:val="0"/>
                <w:sz w:val="28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考核原则或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要求</w:t>
            </w:r>
          </w:p>
        </w:tc>
        <w:tc>
          <w:tcPr>
            <w:tcW w:w="7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00" w:lineRule="exact"/>
              <w:jc w:val="both"/>
              <w:rPr>
                <w:rFonts w:hint="eastAsia" w:ascii="宋体" w:hAnsi="宋体" w:cs="宋体"/>
                <w:kern w:val="0"/>
                <w:sz w:val="28"/>
                <w:szCs w:val="24"/>
                <w:lang w:eastAsia="zh-CN"/>
              </w:rPr>
            </w:pPr>
          </w:p>
          <w:p>
            <w:pPr>
              <w:widowControl/>
              <w:wordWrap w:val="0"/>
              <w:spacing w:line="400" w:lineRule="exact"/>
              <w:jc w:val="both"/>
              <w:rPr>
                <w:rFonts w:hint="eastAsia" w:ascii="宋体" w:hAnsi="宋体" w:cs="宋体"/>
                <w:kern w:val="0"/>
                <w:sz w:val="28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考核内容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及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4"/>
              </w:rPr>
              <w:t>分值</w:t>
            </w:r>
          </w:p>
        </w:tc>
        <w:tc>
          <w:tcPr>
            <w:tcW w:w="5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Times New Roman" w:hAnsi="Times New Roman" w:cs="宋体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4"/>
              </w:rPr>
              <w:t>评价内容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Times New Roman" w:hAnsi="Times New Roman" w:cs="宋体"/>
                <w:kern w:val="0"/>
                <w:sz w:val="28"/>
                <w:szCs w:val="24"/>
              </w:rPr>
            </w:pPr>
            <w:r>
              <w:rPr>
                <w:rFonts w:hint="eastAsia" w:ascii="Times New Roman" w:hAnsi="Times New Roman" w:cs="宋体"/>
                <w:kern w:val="0"/>
                <w:sz w:val="28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5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Times New Roman" w:hAnsi="Times New Roman" w:cs="宋体"/>
                <w:kern w:val="0"/>
                <w:sz w:val="28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Times New Roman" w:hAnsi="Times New Roman" w:cs="宋体" w:eastAsiaTheme="minorEastAsia"/>
                <w:kern w:val="0"/>
                <w:sz w:val="28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5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Times New Roman" w:hAnsi="Times New Roman" w:cs="宋体" w:eastAsiaTheme="minorEastAsia"/>
                <w:kern w:val="0"/>
                <w:sz w:val="28"/>
                <w:szCs w:val="24"/>
                <w:lang w:eastAsia="zh-CN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Times New Roman" w:hAnsi="Times New Roman" w:cs="宋体" w:eastAsiaTheme="minorEastAsia"/>
                <w:kern w:val="0"/>
                <w:sz w:val="28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09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5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Times New Roman" w:hAnsi="Times New Roman" w:cs="宋体"/>
                <w:kern w:val="0"/>
                <w:sz w:val="28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Times New Roman" w:hAnsi="Times New Roman" w:cs="宋体" w:eastAsiaTheme="minorEastAsia"/>
                <w:kern w:val="0"/>
                <w:sz w:val="28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0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4"/>
              </w:rPr>
            </w:pPr>
          </w:p>
        </w:tc>
        <w:tc>
          <w:tcPr>
            <w:tcW w:w="5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Times New Roman" w:hAnsi="Times New Roman" w:cs="宋体"/>
                <w:kern w:val="0"/>
                <w:sz w:val="28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hint="eastAsia" w:ascii="Times New Roman" w:hAnsi="Times New Roman" w:cs="宋体" w:eastAsiaTheme="minorEastAsia"/>
                <w:kern w:val="0"/>
                <w:sz w:val="28"/>
                <w:szCs w:val="24"/>
                <w:lang w:val="en-US" w:eastAsia="zh-CN"/>
              </w:rPr>
            </w:pPr>
          </w:p>
        </w:tc>
      </w:tr>
    </w:tbl>
    <w:p>
      <w:pPr>
        <w:jc w:val="center"/>
        <w:rPr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A9"/>
    <w:rsid w:val="00233C33"/>
    <w:rsid w:val="0043672E"/>
    <w:rsid w:val="0087299A"/>
    <w:rsid w:val="00CC4E27"/>
    <w:rsid w:val="00E976A9"/>
    <w:rsid w:val="08AC7EC8"/>
    <w:rsid w:val="0F532FB2"/>
    <w:rsid w:val="373F631D"/>
    <w:rsid w:val="3B4F0014"/>
    <w:rsid w:val="577C7AA3"/>
    <w:rsid w:val="73E97B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6F87BA-EB17-4DED-8140-18F9C39408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177</Characters>
  <Lines>1</Lines>
  <Paragraphs>1</Paragraphs>
  <ScaleCrop>false</ScaleCrop>
  <LinksUpToDate>false</LinksUpToDate>
  <CharactersWithSpaces>207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2016-04-08T12:43:00Z</dcterms:created>
  <dc:creator>Windows 用户</dc:creator>
  <cp:lastModifiedBy>Administrator</cp:lastModifiedBy>
  <cp:lastPrinted>2016-04-11T01:48:53Z</cp:lastPrinted>
  <dcterms:modified xsi:type="dcterms:W3CDTF">2016-04-11T06:31:13Z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